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029" w:rsidRDefault="00361029" w:rsidP="00361029">
      <w:pPr>
        <w:ind w:left="1440"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228867</wp:posOffset>
            </wp:positionV>
            <wp:extent cx="568325" cy="676275"/>
            <wp:effectExtent l="19050" t="0" r="3175" b="0"/>
            <wp:wrapNone/>
            <wp:docPr id="1" name="Picture 1" descr="D:\งานจัดเก็บรายได้\ประชาสัมพัพธ์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จัดเก็บรายได้\ประชาสัมพัพธ์\Picture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5F07" w:rsidRPr="00EE1E51" w:rsidRDefault="002F7871" w:rsidP="00361029">
      <w:pPr>
        <w:ind w:left="1440" w:firstLine="720"/>
        <w:rPr>
          <w:rFonts w:asciiTheme="majorBidi" w:hAnsiTheme="majorBidi" w:cstheme="majorBidi"/>
          <w:sz w:val="36"/>
          <w:szCs w:val="36"/>
        </w:rPr>
      </w:pPr>
      <w:r w:rsidRPr="00EE1E51">
        <w:rPr>
          <w:rFonts w:asciiTheme="majorBidi" w:hAnsiTheme="majorBidi" w:cstheme="majorBidi"/>
          <w:sz w:val="36"/>
          <w:szCs w:val="36"/>
          <w:cs/>
        </w:rPr>
        <w:t>กำหนดการยื่นแบบแสดงรายการและชำระภาษีประจำปี 2561</w:t>
      </w:r>
    </w:p>
    <w:p w:rsidR="002F7871" w:rsidRPr="00EE1E51" w:rsidRDefault="002F7871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>1.ภาษีโรงเรือนและที่ดิน</w:t>
      </w:r>
    </w:p>
    <w:p w:rsidR="002F7871" w:rsidRPr="00EE1E51" w:rsidRDefault="002F7871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ab/>
        <w:t>- ยื่นแบบแจ้งรายการเพื่อเสียภาษี  (</w:t>
      </w:r>
      <w:proofErr w:type="spellStart"/>
      <w:r w:rsidRPr="00EE1E51">
        <w:rPr>
          <w:rFonts w:asciiTheme="majorBidi" w:hAnsiTheme="majorBidi" w:cstheme="majorBidi"/>
          <w:sz w:val="32"/>
          <w:szCs w:val="32"/>
          <w:cs/>
        </w:rPr>
        <w:t>ภ.ร.ด.</w:t>
      </w:r>
      <w:proofErr w:type="spellEnd"/>
      <w:r w:rsidRPr="00EE1E51">
        <w:rPr>
          <w:rFonts w:asciiTheme="majorBidi" w:hAnsiTheme="majorBidi" w:cstheme="majorBidi"/>
          <w:sz w:val="32"/>
          <w:szCs w:val="32"/>
          <w:cs/>
        </w:rPr>
        <w:t>2) ตั้งแต่</w:t>
      </w:r>
      <w:r w:rsidR="009860A3" w:rsidRPr="00EE1E51">
        <w:rPr>
          <w:rFonts w:asciiTheme="majorBidi" w:hAnsiTheme="majorBidi" w:cstheme="majorBidi"/>
          <w:sz w:val="32"/>
          <w:szCs w:val="32"/>
          <w:cs/>
        </w:rPr>
        <w:t>เดือน</w:t>
      </w:r>
      <w:r w:rsidRPr="00EE1E51">
        <w:rPr>
          <w:rFonts w:asciiTheme="majorBidi" w:hAnsiTheme="majorBidi" w:cstheme="majorBidi"/>
          <w:sz w:val="32"/>
          <w:szCs w:val="32"/>
          <w:cs/>
        </w:rPr>
        <w:t>มกราคม – กุมภาพันธ์ 2561</w:t>
      </w:r>
    </w:p>
    <w:p w:rsidR="002F7871" w:rsidRPr="00EE1E51" w:rsidRDefault="002F7871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ab/>
        <w:t>- ชำระภาษีภายใน 30 วัน นับตั้งแต่วันที่ได้รับแจ้งการประเมิน</w:t>
      </w:r>
    </w:p>
    <w:p w:rsidR="002F7871" w:rsidRPr="00EE1E51" w:rsidRDefault="002F7871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>2.ภาษีป้าย</w:t>
      </w:r>
    </w:p>
    <w:p w:rsidR="002F7871" w:rsidRPr="00EE1E51" w:rsidRDefault="002F7871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ab/>
        <w:t>-</w:t>
      </w:r>
      <w:r w:rsidR="009860A3" w:rsidRPr="00EE1E51">
        <w:rPr>
          <w:rFonts w:asciiTheme="majorBidi" w:hAnsiTheme="majorBidi" w:cstheme="majorBidi"/>
          <w:sz w:val="32"/>
          <w:szCs w:val="32"/>
          <w:cs/>
        </w:rPr>
        <w:t xml:space="preserve"> ยื่นแบบแสดงรายการภาษีป้าย (</w:t>
      </w:r>
      <w:proofErr w:type="spellStart"/>
      <w:r w:rsidR="009860A3" w:rsidRPr="00EE1E51">
        <w:rPr>
          <w:rFonts w:asciiTheme="majorBidi" w:hAnsiTheme="majorBidi" w:cstheme="majorBidi"/>
          <w:sz w:val="32"/>
          <w:szCs w:val="32"/>
          <w:cs/>
        </w:rPr>
        <w:t>ภ.ป.</w:t>
      </w:r>
      <w:proofErr w:type="spellEnd"/>
      <w:r w:rsidR="009860A3" w:rsidRPr="00EE1E51">
        <w:rPr>
          <w:rFonts w:asciiTheme="majorBidi" w:hAnsiTheme="majorBidi" w:cstheme="majorBidi"/>
          <w:sz w:val="32"/>
          <w:szCs w:val="32"/>
          <w:cs/>
        </w:rPr>
        <w:t>1) ตั้งแต่เดือนมกราคม – มีนาคม 2561</w:t>
      </w:r>
    </w:p>
    <w:p w:rsidR="009860A3" w:rsidRPr="00EE1E51" w:rsidRDefault="009860A3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ab/>
        <w:t>- ชำระภาษีภายใน 15 วัน นับตั้งแต่วันที่ได้รับแจ้งการประเมิน</w:t>
      </w:r>
    </w:p>
    <w:p w:rsidR="009860A3" w:rsidRPr="00EE1E51" w:rsidRDefault="009860A3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>3. ภาษีบำรุงท้องที่</w:t>
      </w:r>
    </w:p>
    <w:p w:rsidR="009860A3" w:rsidRPr="00EE1E51" w:rsidRDefault="009860A3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ab/>
        <w:t>- ยื่นแบบแสดงรายการภายในเดือนมกราคม 2561</w:t>
      </w:r>
    </w:p>
    <w:p w:rsidR="009860A3" w:rsidRDefault="009860A3">
      <w:pPr>
        <w:rPr>
          <w:rFonts w:asciiTheme="majorBidi" w:hAnsiTheme="majorBidi" w:cstheme="majorBidi"/>
          <w:sz w:val="32"/>
          <w:szCs w:val="32"/>
        </w:rPr>
      </w:pPr>
      <w:r w:rsidRPr="00EE1E51">
        <w:rPr>
          <w:rFonts w:asciiTheme="majorBidi" w:hAnsiTheme="majorBidi" w:cstheme="majorBidi"/>
          <w:sz w:val="32"/>
          <w:szCs w:val="32"/>
          <w:cs/>
        </w:rPr>
        <w:tab/>
        <w:t>- ชำระภาษีตั้งแต่เดือนมกราคม – เมษายน 2561</w:t>
      </w:r>
    </w:p>
    <w:p w:rsidR="00EE1E51" w:rsidRDefault="00EE1E51" w:rsidP="00EE1E5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กองคลัง องค์การบริหารส่วนตำบลชะอวด</w:t>
      </w:r>
    </w:p>
    <w:p w:rsidR="00EE1E51" w:rsidRDefault="00EE1E51" w:rsidP="00EE1E5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โทร/โทรสาร 075-380332</w:t>
      </w:r>
    </w:p>
    <w:p w:rsidR="00E27314" w:rsidRDefault="00E27314" w:rsidP="00EE1E51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E1E51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E1E51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E1E51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E1E51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E1E51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27314">
      <w:pPr>
        <w:rPr>
          <w:rFonts w:asciiTheme="majorBidi" w:hAnsiTheme="majorBidi" w:cstheme="majorBidi"/>
          <w:sz w:val="32"/>
          <w:szCs w:val="32"/>
        </w:rPr>
      </w:pPr>
    </w:p>
    <w:p w:rsidR="00E27314" w:rsidRDefault="00E27314" w:rsidP="00E27314">
      <w:pPr>
        <w:rPr>
          <w:rFonts w:asciiTheme="majorBidi" w:hAnsiTheme="majorBidi" w:cstheme="majorBidi"/>
          <w:sz w:val="32"/>
          <w:szCs w:val="32"/>
        </w:rPr>
      </w:pPr>
    </w:p>
    <w:tbl>
      <w:tblPr>
        <w:tblW w:w="9371" w:type="dxa"/>
        <w:tblInd w:w="93" w:type="dxa"/>
        <w:tblLook w:val="04A0"/>
      </w:tblPr>
      <w:tblGrid>
        <w:gridCol w:w="2575"/>
        <w:gridCol w:w="504"/>
        <w:gridCol w:w="2071"/>
        <w:gridCol w:w="2279"/>
        <w:gridCol w:w="1942"/>
      </w:tblGrid>
      <w:tr w:rsidR="00E27314" w:rsidRPr="002E5DA7" w:rsidTr="00347682">
        <w:trPr>
          <w:trHeight w:val="420"/>
        </w:trPr>
        <w:tc>
          <w:tcPr>
            <w:tcW w:w="9371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ตารางการออกให้บริการจัดเก็บภาษีนอกสถานที่ ประจำปี</w:t>
            </w: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๒๕</w:t>
            </w:r>
            <w:r w:rsidRPr="00D31AB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๖๑</w:t>
            </w:r>
          </w:p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องค์การบริหารส่วนตำบลชะอวด อำเภอชะอวด จังหวัดนครศรีธรรมราช</w:t>
            </w:r>
          </w:p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D31AB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ณ หอประชุมประจำหมู่บ้าน</w:t>
            </w:r>
          </w:p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E27314" w:rsidRPr="00D31AB2" w:rsidTr="00347682">
        <w:trPr>
          <w:trHeight w:val="420"/>
        </w:trPr>
        <w:tc>
          <w:tcPr>
            <w:tcW w:w="25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วันที่/เดือน/ปี</w:t>
            </w:r>
          </w:p>
        </w:tc>
        <w:tc>
          <w:tcPr>
            <w:tcW w:w="257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7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194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D31AB2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มกราคม ๒๕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บ้านโคกรัก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มกราคม ๒๕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บ้านทุ่งค่าย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๙ มกราคม ๒๕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จิกพนม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๐๙.๐๐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๑๐ มกราคม ๒๕๖๑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๑๐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บ้านชมพูนุช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กุมภาพันธ์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๒๕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เนินอินทร์แก้ว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๗ กุมภาพันธ์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๒๕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บ้านเนินกลาง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๙ กุมภาพันธ์ ๒๕๖๑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บ้านบนเนิน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 มีนาคม ๒๕๖๑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๗   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บ้านท่าเข็น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๐๙.๐๐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๗ มีนาคม ๒๕๖๑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บ้านปากบางกลม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๐๙.๐๐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7314" w:rsidRPr="002E5DA7" w:rsidTr="00347682">
        <w:trPr>
          <w:trHeight w:val="420"/>
        </w:trPr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ท่าสะท้อน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๑๒.๓๐ -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๑๔.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๐ น.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Pr="002E5DA7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E27314" w:rsidRPr="002E5DA7" w:rsidTr="00347682">
        <w:trPr>
          <w:trHeight w:val="420"/>
        </w:trPr>
        <w:tc>
          <w:tcPr>
            <w:tcW w:w="937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314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E27314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หมายเหตุ</w:t>
            </w:r>
            <w:r w:rsidRPr="002E5D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ให้นำใ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บเสร็จรับเงินค่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ภาษีประจำปี ๒๕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๖๐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มาด้วย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เนื่องจากเป็นปีสำรวจภาษีเพื่อประเมินค่าภาษีบำรุงท้องที่ประจำปี ๒๕๖๑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๒๕๖๔ จึงขอ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ให้ท่านเตรียมเอกสาร ดังนี้</w:t>
            </w:r>
          </w:p>
          <w:p w:rsidR="00E27314" w:rsidRPr="00D31AB2" w:rsidRDefault="00E27314" w:rsidP="00E27314">
            <w:pPr>
              <w:pStyle w:val="a5"/>
              <w:numPr>
                <w:ilvl w:val="0"/>
                <w:numId w:val="2"/>
              </w:numPr>
              <w:spacing w:before="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สำเนา</w:t>
            </w:r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เอกสารที่ดิน เช่น โฉนด</w:t>
            </w:r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น.ส.๓</w:t>
            </w:r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น.ส.๓ ก</w:t>
            </w:r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proofErr w:type="spellStart"/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สปก.</w:t>
            </w:r>
            <w:proofErr w:type="spellEnd"/>
            <w:r w:rsidRPr="00D31AB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๔-๐๑</w:t>
            </w:r>
          </w:p>
          <w:p w:rsidR="00E27314" w:rsidRDefault="00E27314" w:rsidP="00E27314">
            <w:pPr>
              <w:pStyle w:val="a5"/>
              <w:numPr>
                <w:ilvl w:val="0"/>
                <w:numId w:val="2"/>
              </w:numPr>
              <w:spacing w:before="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สำเนา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บัตรประจำตัวประชาชน (เจ้าของที่ดิน)</w:t>
            </w:r>
          </w:p>
          <w:p w:rsidR="00E27314" w:rsidRDefault="00E27314" w:rsidP="00347682">
            <w:pPr>
              <w:pStyle w:val="a5"/>
              <w:spacing w:before="240"/>
              <w:ind w:left="64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พร้อมทั้ง</w:t>
            </w:r>
            <w:r w:rsidRPr="002E5D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รับรองสำเนาถูกต้อง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เอกสารทั้งด้านหน้าและด้านหลัง</w:t>
            </w:r>
          </w:p>
          <w:p w:rsidR="00E27314" w:rsidRDefault="00E27314" w:rsidP="00347682">
            <w:pPr>
              <w:pStyle w:val="a5"/>
              <w:ind w:left="64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27314" w:rsidRDefault="00E27314" w:rsidP="00347682">
            <w:pPr>
              <w:pStyle w:val="a5"/>
              <w:ind w:left="645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E27314" w:rsidRPr="00D31AB2" w:rsidRDefault="00E27314" w:rsidP="00347682">
            <w:pPr>
              <w:pStyle w:val="a5"/>
              <w:ind w:left="645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31AB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งานพัฒนาและจัดเก็บรายได้ </w:t>
            </w:r>
          </w:p>
          <w:p w:rsidR="00E27314" w:rsidRPr="00D31AB2" w:rsidRDefault="00E27314" w:rsidP="00347682">
            <w:pPr>
              <w:pStyle w:val="a5"/>
              <w:ind w:left="645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31AB2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กองคลัง องค์การบริหารส่วนตำบลชะอวด</w:t>
            </w:r>
          </w:p>
        </w:tc>
      </w:tr>
      <w:tr w:rsidR="00E27314" w:rsidRPr="002E5DA7" w:rsidTr="00347682">
        <w:trPr>
          <w:trHeight w:val="420"/>
        </w:trPr>
        <w:tc>
          <w:tcPr>
            <w:tcW w:w="93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314" w:rsidRDefault="00E27314" w:rsidP="003476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E27314" w:rsidRDefault="00E27314" w:rsidP="00E27314">
      <w:pPr>
        <w:rPr>
          <w:rFonts w:asciiTheme="majorBidi" w:hAnsiTheme="majorBidi" w:cstheme="majorBidi"/>
          <w:sz w:val="32"/>
          <w:szCs w:val="32"/>
        </w:rPr>
      </w:pPr>
    </w:p>
    <w:p w:rsidR="0016462D" w:rsidRDefault="0016462D" w:rsidP="00E27314">
      <w:pPr>
        <w:rPr>
          <w:rFonts w:asciiTheme="majorBidi" w:hAnsiTheme="majorBidi" w:cstheme="majorBidi"/>
          <w:sz w:val="32"/>
          <w:szCs w:val="32"/>
        </w:rPr>
      </w:pPr>
    </w:p>
    <w:p w:rsidR="0016462D" w:rsidRDefault="0016462D" w:rsidP="00E27314">
      <w:pPr>
        <w:rPr>
          <w:rFonts w:asciiTheme="majorBidi" w:hAnsiTheme="majorBidi" w:cstheme="majorBidi"/>
          <w:sz w:val="32"/>
          <w:szCs w:val="32"/>
        </w:rPr>
      </w:pPr>
    </w:p>
    <w:p w:rsidR="0016462D" w:rsidRDefault="0016462D" w:rsidP="00E27314">
      <w:pPr>
        <w:rPr>
          <w:rFonts w:asciiTheme="majorBidi" w:hAnsiTheme="majorBidi" w:cstheme="majorBidi"/>
          <w:sz w:val="32"/>
          <w:szCs w:val="32"/>
        </w:rPr>
      </w:pPr>
    </w:p>
    <w:p w:rsidR="0016462D" w:rsidRDefault="0016462D" w:rsidP="0016462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-170180</wp:posOffset>
            </wp:positionV>
            <wp:extent cx="914400" cy="1028700"/>
            <wp:effectExtent l="19050" t="0" r="0" b="0"/>
            <wp:wrapTopAndBottom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62D" w:rsidRPr="00AC50AD" w:rsidRDefault="0016462D" w:rsidP="0016462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C50AD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16462D" w:rsidRDefault="0016462D" w:rsidP="0016462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C50A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ให้ผู้รับประเมินซึ่งมีกรรมสิทธิ์ในทรัพย์สินที่ตั้งอยู่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ในเขตพื้นที่</w:t>
      </w:r>
      <w:r w:rsidRPr="00AC50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ตำบลชะอวด อำเภอชะอวด </w:t>
      </w:r>
    </w:p>
    <w:p w:rsidR="0016462D" w:rsidRDefault="0016462D" w:rsidP="0016462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C50AD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จังหวัดนครศรีธรรมราช อันต้องเสียภ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าษีโรงเรือนและที่ดินประจำปี พ.ศ. ๒๕๖๑</w:t>
      </w:r>
      <w:r w:rsidRPr="00AC50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ไปรับแบบพิมพ์ </w:t>
      </w:r>
    </w:p>
    <w:p w:rsidR="0016462D" w:rsidRDefault="0016462D" w:rsidP="0016462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C50AD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และกรอกรายการในแบบพิมพ์ยื่นต่อพนักงานเจ้าหน้าที่</w:t>
      </w:r>
    </w:p>
    <w:p w:rsidR="0016462D" w:rsidRDefault="0016462D" w:rsidP="0016462D">
      <w:pPr>
        <w:tabs>
          <w:tab w:val="left" w:pos="2790"/>
          <w:tab w:val="center" w:pos="4535"/>
        </w:tabs>
        <w:spacing w:before="24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</w:t>
      </w:r>
    </w:p>
    <w:p w:rsidR="0016462D" w:rsidRDefault="0016462D" w:rsidP="0016462D">
      <w:pPr>
        <w:spacing w:before="2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E20B2">
        <w:rPr>
          <w:rFonts w:ascii="TH SarabunPSK" w:hAnsi="TH SarabunPSK" w:cs="TH SarabunPSK" w:hint="cs"/>
          <w:sz w:val="32"/>
          <w:szCs w:val="32"/>
          <w:cs/>
        </w:rPr>
        <w:t>อาศ</w:t>
      </w:r>
      <w:r>
        <w:rPr>
          <w:rFonts w:ascii="TH SarabunPSK" w:hAnsi="TH SarabunPSK" w:cs="TH SarabunPSK" w:hint="cs"/>
          <w:sz w:val="32"/>
          <w:szCs w:val="32"/>
          <w:cs/>
        </w:rPr>
        <w:t>ัยอำนาจตามความในมาตรา ๑๙ แห่งพระราชบัญญัติภาษีโรงเรือนและที่ดิน พุทธศักราช ๒๔๗๕ ซึ่งแก้ไขเพิ่มเติมโดยพระราชบัญญัติภาษีโรงเรือนและที่ดิน(ฉบับที่ ๓)พุทธศักราช๒๔๘๕</w:t>
      </w:r>
    </w:p>
    <w:p w:rsidR="0016462D" w:rsidRDefault="0016462D" w:rsidP="0016462D">
      <w:pPr>
        <w:spacing w:before="2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จึงประกาศให้ผู้รับประเมิน ซึ่งมีกรรมสิทธิ์ในทรัพย์สินเป็นโรงเรือน หรือสิ่งปลูกสร้างอย่างอื่นที่ตั้งอยู่ในเขตตำบลชะอวด อำเภอชะอวด จังหวัดนครศรีธรรมราช ไปรับแบบพิมพ์แสดงรายการทรัพย์สิน(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๒) </w:t>
      </w: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ณ ที่ทำการองค์การบริหารส่วนตำบลชะอวด ได้ตั้งแต่วันที่ ๓ มกราคม ๒๕๖๑ เป็นต้นไป และกรอกรายละเอียดลงในแบบพิมพ์ยื่นต่อพนักงานเจ้าหน้าที่ ณ ที่ทำการองค์การบริหารส่วนตำบลชะอวด ภายในวันที่ ๒๘ กุมภาพันธ์ ๒๕๖๑</w:t>
      </w:r>
    </w:p>
    <w:p w:rsidR="0016462D" w:rsidRDefault="0016462D" w:rsidP="0016462D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16462D" w:rsidRDefault="0016462D" w:rsidP="0016462D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 ๒๓  เดือน พฤศจิกายน พ.ศ.๒๕๖๐</w:t>
      </w:r>
    </w:p>
    <w:p w:rsidR="0016462D" w:rsidRDefault="0016462D" w:rsidP="0016462D">
      <w:pPr>
        <w:spacing w:before="240"/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spacing w:before="240"/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spacing w:before="24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(นายบุญฤทธิ์  แคล้วแก้ว)</w:t>
      </w:r>
    </w:p>
    <w:p w:rsidR="0016462D" w:rsidRDefault="0016462D" w:rsidP="0016462D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นายกองค์การบริหารส่วนตำบลชะอวด</w:t>
      </w: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-264795</wp:posOffset>
            </wp:positionV>
            <wp:extent cx="914400" cy="1028700"/>
            <wp:effectExtent l="19050" t="0" r="0" b="0"/>
            <wp:wrapTopAndBottom/>
            <wp:docPr id="4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62D" w:rsidRPr="00CA60F7" w:rsidRDefault="0016462D" w:rsidP="0016462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CA60F7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16462D" w:rsidRDefault="0016462D" w:rsidP="0016462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A60F7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การยื่นแบบแสดงรายก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ารเพื่อชำระภาษีป้าย ประจำปี พ.ศ. ๒๕๖๑</w:t>
      </w:r>
    </w:p>
    <w:p w:rsidR="0016462D" w:rsidRDefault="0016462D" w:rsidP="0016462D">
      <w:pPr>
        <w:spacing w:before="24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A60F7">
        <w:rPr>
          <w:rFonts w:ascii="TH SarabunPSK" w:hAnsi="TH SarabunPSK" w:cs="TH SarabunPSK" w:hint="cs"/>
          <w:sz w:val="32"/>
          <w:szCs w:val="32"/>
          <w:cs/>
        </w:rPr>
        <w:t>ตามพระราชบัญญัติ</w:t>
      </w:r>
      <w:r>
        <w:rPr>
          <w:rFonts w:ascii="TH SarabunPSK" w:hAnsi="TH SarabunPSK" w:cs="TH SarabunPSK" w:hint="cs"/>
          <w:sz w:val="32"/>
          <w:szCs w:val="32"/>
          <w:cs/>
        </w:rPr>
        <w:t>ภาษีป้าย พ.ศ.๒๕๑๐ และแก้ไขเพิ่มเติม(ฉบับที่ ๒)พ.ศ.๒๕๓๔มาตรา ๖ และมาตรา ๑๒ ได้กำหนดให้ผู้รับประเมินยื่นแบบพิมพ์เพื่อแจ้งรายการทรัพย์สิน (ป้ายตามมาตรา ๖) ต่อพนักงานเจ้าหน้าที่ในท้องที่ที่ทรัพย์สินตั้งอยู่ ภายในเดือนมีนาคม ของทุกปี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จึงขอประกาศให้ผู้เป็นเจ้าของป้าย ซึ่งติดตั้งอยู่ในพื้นที่องค์การบริหารส่วนตำบลชะอวดไปยื่นแบบแสดงรายการเพื่อชำระภาษีป้าย ประจำปีพ.ศ. ๒๕๖๑ ต่อพนักงานเจ้าหน้าที่ ณ องค์การบริหารส่วนตำบลชะอวด ได้ตั้งแต่วันที่ ๓ มกราคม ๒๕๖๑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๓๐ มีนาคม ๒๕๖๑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ณ วันที่  ๒๓  เดือน พฤศจิกายน พ.ศ.๒๕๖๐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6462D" w:rsidRDefault="0016462D" w:rsidP="0016462D">
      <w:pPr>
        <w:spacing w:before="24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(นายบุญฤทธิ์  แคล้วแก้ว)</w:t>
      </w:r>
    </w:p>
    <w:p w:rsidR="0016462D" w:rsidRDefault="0016462D" w:rsidP="0016462D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นายกองค์การบริหารส่วนตำบลชะอวด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  <w:cs/>
        </w:rPr>
      </w:pPr>
    </w:p>
    <w:p w:rsidR="0016462D" w:rsidRPr="00CA60F7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  <w:cs/>
        </w:rPr>
      </w:pPr>
    </w:p>
    <w:p w:rsidR="0016462D" w:rsidRPr="00CA60F7" w:rsidRDefault="0016462D" w:rsidP="0016462D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914400" cy="1028700"/>
            <wp:effectExtent l="19050" t="0" r="0" b="0"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62D" w:rsidRPr="00AB598B" w:rsidRDefault="0016462D" w:rsidP="0016462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B598B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16462D" w:rsidRPr="00AB598B" w:rsidRDefault="0016462D" w:rsidP="0016462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B598B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ให้เจ้าของที่ดินยื่นแบบแสดงรายการที่ดินเพื่อเสียภาษีบำรุงท้องที่</w:t>
      </w:r>
    </w:p>
    <w:p w:rsidR="0016462D" w:rsidRPr="00AB598B" w:rsidRDefault="0016462D" w:rsidP="0016462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พ.ศ.๒๕๖๑</w:t>
      </w:r>
      <w:r w:rsidRPr="00AB59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598B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๒๕๖๔</w:t>
      </w:r>
      <w:r w:rsidRPr="00AB59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ต่อเจ้าพนักงานประเมิน</w:t>
      </w:r>
    </w:p>
    <w:p w:rsidR="0016462D" w:rsidRDefault="0016462D" w:rsidP="0016462D">
      <w:pPr>
        <w:spacing w:before="24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โดยที่พระราชบัญญัติภาษีบำรุงท้องที่ พ.ศ.๒๕๐๘ มาตรา ๒๔ และ ๒๙ กำหนดให้เจ้าของที่ดินผู้มีหน้าที่ต้องเสียภาษีบำรุงท้องที่ ยื่นแบบแสดงรายการที่ดินเป็นรายแปลงต่อเจ้าพนักงานประเมิน</w:t>
      </w:r>
    </w:p>
    <w:p w:rsidR="0016462D" w:rsidRDefault="0016462D" w:rsidP="0016462D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ฉะนั้น จึงประกาศให้เจ้าของที่ดิน ซึ่งที่ดินตั้งอยู่ ในเขตองค์การบริหารส่วนตำบลชะอวด</w:t>
      </w:r>
    </w:p>
    <w:p w:rsidR="0016462D" w:rsidRDefault="0016462D" w:rsidP="0016462D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อำเภอชะอวด จังหวัดนครศรีธรรมราช 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๕) เพื่อเสียภาษีบำรุงท้องที่ประจำปี </w:t>
      </w:r>
    </w:p>
    <w:p w:rsidR="0016462D" w:rsidRDefault="0016462D" w:rsidP="0016462D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พ.ศ.๒๕๖๑ ถึงปีพ.ศ.๒๕๖๔ ต่อเจ้าพนักงานประเมิน ณ ที่ทำการองค์การบริหารส่วนตำบลชะอวด หรือ หน่วยบริการนอกสถานที่ แบบพิมพ์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๕ จะขอรับได้ ณ ที่ทำการองค์การบริหารส่วนตำบลชะอวด และหน่วยบริการนอกสถานที่ ถ้าไม่ยื่นแบบแสดงรายการที่ดิน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๕) ภายในกำหนด หรือยื่นแบบแสดงรายการที่ดินไม่ถูกต้องทำให้จำนวนเงินที่ต้องเสียภาษีบำรุงท้องที่ลดน้อยลง จะต้องเสียภาษีเพิ่มตามมาตรา ๔๕(๑) และ (๒) แห่งพระราชบัญญัติภาษีบำรุงท้องที่ พ.ศ.๒๕๐๘</w:t>
      </w:r>
    </w:p>
    <w:p w:rsidR="0016462D" w:rsidRDefault="0016462D" w:rsidP="0016462D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16462D" w:rsidRDefault="0016462D" w:rsidP="0016462D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 ๒๓ เดือน พฤศจิกายน พ.ศ.๒๕๖๐</w:t>
      </w:r>
    </w:p>
    <w:p w:rsidR="0016462D" w:rsidRDefault="0016462D" w:rsidP="0016462D">
      <w:pPr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 w:hint="cs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(นายบุญฤทธิ์  แคล้วแก้ว)</w:t>
      </w:r>
    </w:p>
    <w:p w:rsidR="0016462D" w:rsidRDefault="0016462D" w:rsidP="0016462D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นายกองค์การบริหารส่วนตำบลชะอวด</w:t>
      </w: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Default="0016462D" w:rsidP="0016462D">
      <w:pPr>
        <w:rPr>
          <w:rFonts w:ascii="TH SarabunPSK" w:hAnsi="TH SarabunPSK" w:cs="TH SarabunPSK"/>
          <w:sz w:val="32"/>
          <w:szCs w:val="32"/>
        </w:rPr>
      </w:pPr>
    </w:p>
    <w:p w:rsidR="0016462D" w:rsidRPr="00E27314" w:rsidRDefault="0016462D" w:rsidP="00E27314">
      <w:pPr>
        <w:rPr>
          <w:rFonts w:asciiTheme="majorBidi" w:hAnsiTheme="majorBidi" w:cstheme="majorBidi"/>
          <w:sz w:val="32"/>
          <w:szCs w:val="32"/>
        </w:rPr>
      </w:pPr>
    </w:p>
    <w:sectPr w:rsidR="0016462D" w:rsidRPr="00E27314" w:rsidSect="00E27314">
      <w:pgSz w:w="11906" w:h="16838"/>
      <w:pgMar w:top="1440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E4192"/>
    <w:multiLevelType w:val="hybridMultilevel"/>
    <w:tmpl w:val="E638B180"/>
    <w:lvl w:ilvl="0" w:tplc="427CE1EE">
      <w:start w:val="1"/>
      <w:numFmt w:val="thaiNumbers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25E155B5"/>
    <w:multiLevelType w:val="hybridMultilevel"/>
    <w:tmpl w:val="B658CF88"/>
    <w:lvl w:ilvl="0" w:tplc="E22A0D96">
      <w:start w:val="1"/>
      <w:numFmt w:val="thaiNumbers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F7871"/>
    <w:rsid w:val="0016462D"/>
    <w:rsid w:val="0025067C"/>
    <w:rsid w:val="00275F07"/>
    <w:rsid w:val="002F7871"/>
    <w:rsid w:val="00361029"/>
    <w:rsid w:val="00566BB9"/>
    <w:rsid w:val="0076795B"/>
    <w:rsid w:val="008A4647"/>
    <w:rsid w:val="009860A3"/>
    <w:rsid w:val="00E27314"/>
    <w:rsid w:val="00EE1E51"/>
    <w:rsid w:val="00FF5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0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102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27314"/>
    <w:pPr>
      <w:spacing w:before="120" w:after="0" w:line="24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682</Words>
  <Characters>3890</Characters>
  <Application>Microsoft Office Word</Application>
  <DocSecurity>0</DocSecurity>
  <Lines>32</Lines>
  <Paragraphs>9</Paragraphs>
  <ScaleCrop>false</ScaleCrop>
  <Company>KKD 2010 V5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9</cp:revision>
  <cp:lastPrinted>2017-11-23T04:27:00Z</cp:lastPrinted>
  <dcterms:created xsi:type="dcterms:W3CDTF">2017-11-23T03:17:00Z</dcterms:created>
  <dcterms:modified xsi:type="dcterms:W3CDTF">2017-11-28T08:56:00Z</dcterms:modified>
</cp:coreProperties>
</file>