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F8846" w14:textId="77777777" w:rsidR="0032677C" w:rsidRPr="008E3A61" w:rsidRDefault="0032677C" w:rsidP="008E3A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3A61">
        <w:rPr>
          <w:rFonts w:ascii="TH SarabunIT๙" w:hAnsi="TH SarabunIT๙" w:cs="TH SarabunIT๙"/>
          <w:noProof/>
          <w:sz w:val="32"/>
          <w:szCs w:val="32"/>
          <w:u w:val="single"/>
        </w:rPr>
        <w:drawing>
          <wp:anchor distT="0" distB="0" distL="114300" distR="114300" simplePos="0" relativeHeight="251656192" behindDoc="0" locked="0" layoutInCell="1" allowOverlap="1" wp14:anchorId="64FFD299" wp14:editId="066B9D42">
            <wp:simplePos x="0" y="0"/>
            <wp:positionH relativeFrom="column">
              <wp:posOffset>2371725</wp:posOffset>
            </wp:positionH>
            <wp:positionV relativeFrom="paragraph">
              <wp:posOffset>-457200</wp:posOffset>
            </wp:positionV>
            <wp:extent cx="1190625" cy="1148080"/>
            <wp:effectExtent l="0" t="0" r="9525" b="0"/>
            <wp:wrapTopAndBottom/>
            <wp:docPr id="2" name="Picture 2" descr="KRUT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KRUT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3A6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14:paraId="030BE1E4" w14:textId="28E426EE" w:rsidR="0032677C" w:rsidRPr="008E3A61" w:rsidRDefault="0032677C" w:rsidP="008E3A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3A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B041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ผลการสำรวจสภาพปัญหาน้ำเสียในพื้นที่ตำบลชะอวด</w:t>
      </w:r>
    </w:p>
    <w:p w14:paraId="79E58FFD" w14:textId="77777777" w:rsidR="00D97933" w:rsidRPr="008E3A61" w:rsidRDefault="00D97933" w:rsidP="00D97933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E3A61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</w:p>
    <w:p w14:paraId="46166755" w14:textId="113E95B2" w:rsidR="00135908" w:rsidRPr="008E3A61" w:rsidRDefault="00EA2ABE" w:rsidP="003C77C5">
      <w:pPr>
        <w:spacing w:after="0" w:line="20" w:lineRule="atLeast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</w:t>
      </w:r>
      <w:r w:rsidR="00D97933" w:rsidRPr="008E3A61">
        <w:rPr>
          <w:rFonts w:ascii="TH SarabunIT๙" w:hAnsi="TH SarabunIT๙" w:cs="TH SarabunIT๙"/>
          <w:spacing w:val="-2"/>
          <w:sz w:val="32"/>
          <w:szCs w:val="32"/>
          <w:cs/>
        </w:rPr>
        <w:t>ด้วยองค์การบริหารส่วนตำบลชะอวด ได</w:t>
      </w:r>
      <w:r w:rsidR="008E3A61" w:rsidRPr="008E3A61">
        <w:rPr>
          <w:rFonts w:ascii="TH SarabunIT๙" w:hAnsi="TH SarabunIT๙" w:cs="TH SarabunIT๙"/>
          <w:spacing w:val="-2"/>
          <w:sz w:val="32"/>
          <w:szCs w:val="32"/>
          <w:cs/>
        </w:rPr>
        <w:t>้</w:t>
      </w:r>
      <w:r w:rsidR="00B1081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ดำเนินการสำรวจสภาพน้ำเสียในชุมชน  ซึ่งเป็นน้ำเสียที่ผ่านการใช้ประโยชน์จากกิจกรรมต่าง ๆ   เช่น  น้ำเสียจากครัวเรือน  สถานประกอบการ  โรงพยาบาล  เกษตรกรรม  </w:t>
      </w:r>
      <w:r w:rsidR="003C77C5">
        <w:rPr>
          <w:rFonts w:ascii="TH SarabunIT๙" w:hAnsi="TH SarabunIT๙" w:cs="TH SarabunIT๙" w:hint="cs"/>
          <w:spacing w:val="-2"/>
          <w:sz w:val="32"/>
          <w:szCs w:val="32"/>
          <w:cs/>
        </w:rPr>
        <w:t>ซึ่งเจ้าพนักงานท้องถิ่นมีหน้าที่รวบรวมแบบบันทึกหรือรายงานผลการทำงานของระบบบำบัดน้ำเสียของเจ้าของหรือผู้ครอบครองแหล่งกำเนิดมลพิษตามมาตรา  80  แห่งพระราชบัญญัติส่งเสริมและรักษ</w:t>
      </w:r>
      <w:r w:rsidR="00BF53D5">
        <w:rPr>
          <w:rFonts w:ascii="TH SarabunIT๙" w:hAnsi="TH SarabunIT๙" w:cs="TH SarabunIT๙" w:hint="cs"/>
          <w:spacing w:val="-2"/>
          <w:sz w:val="32"/>
          <w:szCs w:val="32"/>
          <w:cs/>
        </w:rPr>
        <w:t>า</w:t>
      </w:r>
      <w:r w:rsidR="003C77C5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คุณภาพสิ่งแวดล้อมแห่งชาติ  พ.ศ. </w:t>
      </w:r>
      <w:r w:rsidR="003C77C5">
        <w:rPr>
          <w:rFonts w:ascii="TH SarabunIT๙" w:hAnsi="TH SarabunIT๙" w:cs="TH SarabunIT๙"/>
          <w:sz w:val="32"/>
          <w:szCs w:val="32"/>
        </w:rPr>
        <w:t>2535</w:t>
      </w:r>
      <w:r w:rsidR="00BF53D5">
        <w:rPr>
          <w:rFonts w:ascii="TH SarabunIT๙" w:hAnsi="TH SarabunIT๙" w:cs="TH SarabunIT๙"/>
          <w:sz w:val="32"/>
          <w:szCs w:val="32"/>
        </w:rPr>
        <w:t xml:space="preserve">  </w:t>
      </w:r>
      <w:r w:rsidR="00BF53D5">
        <w:rPr>
          <w:rFonts w:ascii="TH SarabunIT๙" w:hAnsi="TH SarabunIT๙" w:cs="TH SarabunIT๙" w:hint="cs"/>
          <w:sz w:val="32"/>
          <w:szCs w:val="32"/>
          <w:cs/>
        </w:rPr>
        <w:t>แหล่งกำเนิดมลพิษที่เข้าข่ายต้องดำเนินการตามกฎกระทรวงนี้  คือ  แหล่งกำเนิดมลพิษที่ถูกควบคุมการปล่อยน้ำเสียลงสู่แหล่งน้ำสาธารณะหรือออกสู่สิ่งแวดล้อมนอกเขตที่ตั้งตามมาตรา 69</w:t>
      </w:r>
    </w:p>
    <w:p w14:paraId="23EA0D3E" w14:textId="650AC097" w:rsidR="003C77C5" w:rsidRDefault="00135908" w:rsidP="008E3A61">
      <w:pPr>
        <w:tabs>
          <w:tab w:val="left" w:pos="11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3A61">
        <w:rPr>
          <w:rFonts w:ascii="TH SarabunIT๙" w:hAnsi="TH SarabunIT๙" w:cs="TH SarabunIT๙"/>
          <w:sz w:val="32"/>
          <w:szCs w:val="32"/>
          <w:cs/>
        </w:rPr>
        <w:tab/>
      </w:r>
      <w:r w:rsidR="003C77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องค์การบริหารส่วนตำบลชะอวด  จึงขอรายงานผลการสำรวจข้อมูลสภาพปัญหาน้ำเสียใขพื้นที่   จาการสำรวจพบว่ามีแหล่งกำเนิดมลพิษและน้ำเสียจากแหล่งต่าง ๆ  รายละเอียดปรากฏตาม  แบบสำรวจแนบท้ายประกาศนี้</w:t>
      </w:r>
    </w:p>
    <w:p w14:paraId="29B8C8C2" w14:textId="1D246C35" w:rsidR="00492C2D" w:rsidRDefault="00247609" w:rsidP="008E3A61">
      <w:pPr>
        <w:tabs>
          <w:tab w:val="left" w:pos="1185"/>
        </w:tabs>
        <w:spacing w:before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B69CD43" wp14:editId="04BA6C51">
            <wp:simplePos x="0" y="0"/>
            <wp:positionH relativeFrom="column">
              <wp:posOffset>2834640</wp:posOffset>
            </wp:positionH>
            <wp:positionV relativeFrom="paragraph">
              <wp:posOffset>314325</wp:posOffset>
            </wp:positionV>
            <wp:extent cx="1352550" cy="600075"/>
            <wp:effectExtent l="0" t="0" r="0" b="952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A61">
        <w:rPr>
          <w:rFonts w:ascii="TH SarabunIT๙" w:hAnsi="TH SarabunIT๙" w:cs="TH SarabunIT๙"/>
          <w:sz w:val="32"/>
          <w:szCs w:val="32"/>
        </w:rPr>
        <w:tab/>
      </w:r>
      <w:r w:rsidR="008E3A61"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1</w:t>
      </w:r>
      <w:r>
        <w:rPr>
          <w:rFonts w:ascii="TH SarabunIT๙" w:hAnsi="TH SarabunIT๙" w:cs="TH SarabunIT๙" w:hint="cs"/>
          <w:sz w:val="32"/>
          <w:szCs w:val="32"/>
          <w:cs/>
        </w:rPr>
        <w:t>4  มกรา</w:t>
      </w:r>
      <w:r w:rsidR="008E3A61">
        <w:rPr>
          <w:rFonts w:ascii="TH SarabunIT๙" w:hAnsi="TH SarabunIT๙" w:cs="TH SarabunIT๙" w:hint="cs"/>
          <w:sz w:val="32"/>
          <w:szCs w:val="32"/>
          <w:cs/>
        </w:rPr>
        <w:t>คม  2564</w:t>
      </w:r>
    </w:p>
    <w:p w14:paraId="183C30C5" w14:textId="4A403B01" w:rsidR="008E3A61" w:rsidRDefault="00247609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                                                                  </w:t>
      </w:r>
      <w:bookmarkStart w:id="0" w:name="_GoBack"/>
      <w:bookmarkEnd w:id="0"/>
    </w:p>
    <w:p w14:paraId="58025F28" w14:textId="77777777" w:rsidR="00247609" w:rsidRDefault="008E3A61" w:rsidP="008E3A61">
      <w:pPr>
        <w:tabs>
          <w:tab w:val="left" w:pos="75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14:paraId="3A0DEE84" w14:textId="281FF18C" w:rsidR="008E3A61" w:rsidRPr="008E3A61" w:rsidRDefault="00247609" w:rsidP="008E3A61">
      <w:pPr>
        <w:tabs>
          <w:tab w:val="left" w:pos="75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            </w:t>
      </w:r>
      <w:r w:rsidR="008E3A61"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>(</w:t>
      </w:r>
      <w:proofErr w:type="gramStart"/>
      <w:r w:rsidR="008E3A61" w:rsidRPr="008E3A61">
        <w:rPr>
          <w:rFonts w:ascii="TH SarabunIT๙" w:eastAsia="Cordia New" w:hAnsi="TH SarabunIT๙" w:cs="TH SarabunIT๙"/>
          <w:sz w:val="32"/>
          <w:szCs w:val="32"/>
          <w:cs/>
          <w:lang w:val="en-GB" w:eastAsia="zh-CN"/>
        </w:rPr>
        <w:t>นายบุญฤทธิ์  แคล้วแก้ว</w:t>
      </w:r>
      <w:proofErr w:type="gramEnd"/>
      <w:r w:rsidR="008E3A61"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  <w:r w:rsidR="008E3A61"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4384019D" w14:textId="77777777" w:rsidR="008E3A61" w:rsidRPr="008E3A61" w:rsidRDefault="008E3A61" w:rsidP="008E3A6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นายกองค์การบริหารส่วนตำบลชะอวด</w:t>
      </w:r>
    </w:p>
    <w:p w14:paraId="3A3EBEB3" w14:textId="77777777" w:rsidR="008E3A61" w:rsidRPr="008E3A61" w:rsidRDefault="008E3A61" w:rsidP="008E3A6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6BD6374" w14:textId="688B3C1E" w:rsidR="008E3A61" w:rsidRDefault="008E3A61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408E2DE1" w14:textId="2982E88E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1E2064EF" w14:textId="5BCCD407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5BEEFB04" w14:textId="7A20A68F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51A2C18C" w14:textId="6BE7EC9A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3B6CBA7E" w14:textId="553B5900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60D23E0C" w14:textId="7CA34585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1EAF067D" w14:textId="3B98B6F6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6CAFD521" w14:textId="3090440E" w:rsidR="003C77C5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298FAAAC" w14:textId="77777777" w:rsidR="003C77C5" w:rsidRPr="008E3A61" w:rsidRDefault="003C77C5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204D0997" w14:textId="1E955E20" w:rsidR="00492C2D" w:rsidRPr="008E3A61" w:rsidRDefault="008E3A61" w:rsidP="00492C2D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8E3A61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4015A91" wp14:editId="56EC7165">
            <wp:simplePos x="0" y="0"/>
            <wp:positionH relativeFrom="column">
              <wp:posOffset>2209800</wp:posOffset>
            </wp:positionH>
            <wp:positionV relativeFrom="paragraph">
              <wp:posOffset>-332740</wp:posOffset>
            </wp:positionV>
            <wp:extent cx="1287780" cy="1264920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5AA91" w14:textId="191D92CC" w:rsidR="00492C2D" w:rsidRPr="008E3A61" w:rsidRDefault="00492C2D" w:rsidP="00492C2D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14:paraId="2B1D45CF" w14:textId="68CBEF6F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proofErr w:type="spellStart"/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นศ</w:t>
      </w:r>
      <w:proofErr w:type="spellEnd"/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75501/</w:t>
      </w:r>
      <w:r w:rsidR="0051306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ว 113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ที่ทำการองค์การบริหารส่วนตำบลชะอวด</w:t>
      </w:r>
    </w:p>
    <w:p w14:paraId="1D0BD478" w14:textId="72AD58AD" w:rsidR="00492C2D" w:rsidRPr="008E3A61" w:rsidRDefault="00492C2D" w:rsidP="00492C2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2"/>
        </w:tabs>
        <w:spacing w:after="0" w:line="240" w:lineRule="auto"/>
        <w:ind w:left="2160"/>
        <w:outlineLvl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 xml:space="preserve">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="0051306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อำเภอชะอวด </w:t>
      </w:r>
      <w:proofErr w:type="spellStart"/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นศ</w:t>
      </w:r>
      <w:proofErr w:type="spellEnd"/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๘๐๑๘๐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69E2B0E5" w14:textId="77777777" w:rsidR="00492C2D" w:rsidRPr="008E3A61" w:rsidRDefault="00492C2D" w:rsidP="00492C2D">
      <w:pPr>
        <w:keepNext/>
        <w:tabs>
          <w:tab w:val="left" w:pos="5685"/>
        </w:tabs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</w:p>
    <w:p w14:paraId="38A92EF6" w14:textId="786884CF" w:rsidR="00492C2D" w:rsidRPr="008E3A61" w:rsidRDefault="00492C2D" w:rsidP="00492C2D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        </w:t>
      </w:r>
      <w:r w:rsidR="00B568F3"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proofErr w:type="gramStart"/>
      <w:r w:rsid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  </w:t>
      </w:r>
      <w:r w:rsidR="008E3A6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ธันวาคม</w:t>
      </w:r>
      <w:proofErr w:type="gramEnd"/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๒๕6</w:t>
      </w:r>
      <w:r w:rsidR="008E3A6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4</w:t>
      </w:r>
    </w:p>
    <w:p w14:paraId="4D7B712D" w14:textId="77777777" w:rsidR="00492C2D" w:rsidRPr="008E3A61" w:rsidRDefault="00492C2D" w:rsidP="00492C2D">
      <w:pPr>
        <w:keepNext/>
        <w:spacing w:after="0" w:line="240" w:lineRule="auto"/>
        <w:ind w:left="720" w:hanging="720"/>
        <w:outlineLvl w:val="0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13B1B513" w14:textId="77777777" w:rsidR="00492C2D" w:rsidRPr="008E3A61" w:rsidRDefault="00492C2D" w:rsidP="00513068">
      <w:pPr>
        <w:keepNext/>
        <w:spacing w:before="120" w:after="0" w:line="240" w:lineRule="auto"/>
        <w:ind w:left="720" w:hanging="720"/>
        <w:outlineLvl w:val="0"/>
        <w:rPr>
          <w:rFonts w:ascii="TH SarabunIT๙" w:eastAsia="Cordia New" w:hAnsi="TH SarabunIT๙" w:cs="TH SarabunIT๙"/>
          <w:spacing w:val="-6"/>
          <w:sz w:val="32"/>
          <w:szCs w:val="32"/>
          <w:cs/>
          <w:lang w:val="en-GB"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เรื่อง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Pr="008E3A61">
        <w:rPr>
          <w:rFonts w:ascii="TH SarabunIT๙" w:eastAsia="Cordia New" w:hAnsi="TH SarabunIT๙" w:cs="TH SarabunIT๙"/>
          <w:spacing w:val="-6"/>
          <w:sz w:val="32"/>
          <w:szCs w:val="32"/>
          <w:cs/>
          <w:lang w:val="en-GB" w:eastAsia="zh-CN"/>
        </w:rPr>
        <w:t>ขอความร่วมมือประชาสัมพันธ์</w:t>
      </w:r>
    </w:p>
    <w:p w14:paraId="237C58B2" w14:textId="68844AF6" w:rsidR="00492C2D" w:rsidRPr="008E3A61" w:rsidRDefault="00492C2D" w:rsidP="00513068">
      <w:pPr>
        <w:keepNext/>
        <w:spacing w:before="120"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เรียน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val="en-GB" w:eastAsia="zh-CN"/>
        </w:rPr>
        <w:t xml:space="preserve">  </w:t>
      </w:r>
      <w:r w:rsidR="008E3A61">
        <w:rPr>
          <w:rFonts w:ascii="TH SarabunIT๙" w:eastAsia="Cordia New" w:hAnsi="TH SarabunIT๙" w:cs="TH SarabunIT๙" w:hint="cs"/>
          <w:sz w:val="32"/>
          <w:szCs w:val="32"/>
          <w:cs/>
          <w:lang w:val="en-GB" w:eastAsia="zh-CN"/>
        </w:rPr>
        <w:t>กำนัน,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ผู้ใหญ่บ้าน</w:t>
      </w:r>
      <w:r w:rsidR="008E3A61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ทุกหมู่บ้าน,สมาชิกสภาองค์การบริหารส่วนตำบลชะอวด</w:t>
      </w:r>
    </w:p>
    <w:p w14:paraId="23756087" w14:textId="77777777" w:rsidR="00492C2D" w:rsidRPr="008E3A61" w:rsidRDefault="00492C2D" w:rsidP="00513068">
      <w:pPr>
        <w:tabs>
          <w:tab w:val="left" w:pos="993"/>
        </w:tabs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สิ่งที่ส่งมา  สำเนาประกาศองค์การบริหารส่วนตำบลชะอวด จำนวน ๑ ฉบับ</w:t>
      </w:r>
    </w:p>
    <w:p w14:paraId="6904D51C" w14:textId="553B4A4D" w:rsidR="00492C2D" w:rsidRPr="008E3A61" w:rsidRDefault="00513068" w:rsidP="00513068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ด้วย </w:t>
      </w:r>
      <w:r w:rsidR="00492C2D"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องค์การบริหารส่วนตำบลชะอวด</w:t>
      </w:r>
      <w:r w:rsidRPr="008E3A61">
        <w:rPr>
          <w:rFonts w:ascii="TH SarabunIT๙" w:hAnsi="TH SarabunIT๙" w:cs="TH SarabunIT๙"/>
          <w:spacing w:val="-2"/>
          <w:sz w:val="32"/>
          <w:szCs w:val="32"/>
          <w:cs/>
        </w:rPr>
        <w:t>ได้รับแจ้งจากอำเภอชะอวด และจังหวั</w:t>
      </w:r>
      <w:r w:rsidRPr="008E3A61">
        <w:rPr>
          <w:rFonts w:ascii="TH SarabunIT๙" w:hAnsi="TH SarabunIT๙" w:cs="TH SarabunIT๙" w:hint="cs"/>
          <w:spacing w:val="-2"/>
          <w:sz w:val="32"/>
          <w:szCs w:val="32"/>
          <w:cs/>
        </w:rPr>
        <w:t>ด</w:t>
      </w:r>
      <w:r w:rsidRPr="008E3A61">
        <w:rPr>
          <w:rFonts w:ascii="TH SarabunIT๙" w:hAnsi="TH SarabunIT๙" w:cs="TH SarabunIT๙"/>
          <w:spacing w:val="-2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3A61">
        <w:rPr>
          <w:rFonts w:ascii="TH SarabunIT๙" w:hAnsi="TH SarabunIT๙" w:cs="TH SarabunIT๙"/>
          <w:sz w:val="32"/>
          <w:szCs w:val="32"/>
          <w:cs/>
        </w:rPr>
        <w:t>ให้เตรียมการป้องกันการแก้ไขปัญหาไฟป่า และการเผาในที่โล่งแจ้ง ซึ่งก่อให้เกิด</w:t>
      </w:r>
      <w:r w:rsidRPr="008E3A6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P</w:t>
      </w:r>
      <w:r w:rsidRPr="008E3A61">
        <w:rPr>
          <w:rFonts w:ascii="TH SarabunIT๙" w:hAnsi="TH SarabunIT๙" w:cs="TH SarabunIT๙"/>
          <w:sz w:val="32"/>
          <w:szCs w:val="32"/>
        </w:rPr>
        <w:t>M 2.5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ส่ง</w:t>
      </w:r>
      <w:r w:rsidRPr="008E3A61">
        <w:rPr>
          <w:rFonts w:ascii="TH SarabunIT๙" w:hAnsi="TH SarabunIT๙" w:cs="TH SarabunIT๙"/>
          <w:sz w:val="32"/>
          <w:szCs w:val="32"/>
          <w:cs/>
        </w:rPr>
        <w:t>ผลกระทบต่อสุขภาพของประชาชน และ โดยสาเหตุส่วนหนึ่งเกิดจากการจุดไฟเผาในที่โล่งแจ้ง และพื้นที่การเกษตร ไม่ว่าจะเป็นการเผาขยะ เผาเศษใบไม้ การเผาเพื่อเตรียมพื้นที่สำหรับการทำเกษตร และการเผา</w:t>
      </w:r>
      <w:r w:rsidR="00EA2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3A61">
        <w:rPr>
          <w:rFonts w:ascii="TH SarabunIT๙" w:hAnsi="TH SarabunIT๙" w:cs="TH SarabunIT๙"/>
          <w:sz w:val="32"/>
          <w:szCs w:val="32"/>
          <w:cs/>
        </w:rPr>
        <w:t>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3A61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E3A61">
        <w:rPr>
          <w:rFonts w:ascii="TH SarabunIT๙" w:hAnsi="TH SarabunIT๙" w:cs="TH SarabunIT๙"/>
          <w:sz w:val="32"/>
          <w:szCs w:val="32"/>
          <w:cs/>
        </w:rPr>
        <w:t>ที่ก่อให้เกิดกลุ่มควัน ฝุ่นละอองหรือเถ้าถ่าน อันก่อให้เกิดความเดือดร้อนรำคาญแก่ชุมชนและประชาชนทั่วไป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จึง</w:t>
      </w:r>
      <w:r w:rsidR="006C5F68"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มี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ประกาศองค์การบริหารส่วนตำบลชะอวด เรื่อง มาตรการป้องกันการจุดไฟเผาในที่โล่งแจ้งและพื้นที่การเกษตร เมื่อวันที่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  ธันวาคม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๒๕๖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4  </w:t>
      </w:r>
    </w:p>
    <w:p w14:paraId="79708A9B" w14:textId="5E9E3FAB" w:rsidR="00492C2D" w:rsidRPr="008E3A61" w:rsidRDefault="00492C2D" w:rsidP="00492C2D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6C5F68" w:rsidRPr="008E3A61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เพื่อเป็นการป้องกันและลดปัญหา</w:t>
      </w:r>
      <w:r w:rsidR="00513068" w:rsidRPr="00513068">
        <w:rPr>
          <w:rFonts w:ascii="TH SarabunIT๙" w:hAnsi="TH SarabunIT๙" w:cs="TH SarabunIT๙"/>
          <w:sz w:val="32"/>
          <w:szCs w:val="32"/>
        </w:rPr>
        <w:t xml:space="preserve"> </w:t>
      </w:r>
      <w:r w:rsidR="00513068">
        <w:rPr>
          <w:rFonts w:ascii="TH SarabunIT๙" w:hAnsi="TH SarabunIT๙" w:cs="TH SarabunIT๙"/>
          <w:sz w:val="32"/>
          <w:szCs w:val="32"/>
        </w:rPr>
        <w:t>P</w:t>
      </w:r>
      <w:r w:rsidR="00513068" w:rsidRPr="008E3A61">
        <w:rPr>
          <w:rFonts w:ascii="TH SarabunIT๙" w:hAnsi="TH SarabunIT๙" w:cs="TH SarabunIT๙"/>
          <w:sz w:val="32"/>
          <w:szCs w:val="32"/>
        </w:rPr>
        <w:t>M 2.5</w:t>
      </w:r>
      <w:r w:rsidR="00513068">
        <w:rPr>
          <w:rFonts w:ascii="TH SarabunIT๙" w:hAnsi="TH SarabunIT๙" w:cs="TH SarabunIT๙"/>
          <w:sz w:val="32"/>
          <w:szCs w:val="32"/>
        </w:rPr>
        <w:t xml:space="preserve">  </w:t>
      </w:r>
      <w:r w:rsidR="006C5F68" w:rsidRPr="008E3A61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ข</w:t>
      </w:r>
      <w:r w:rsidR="00513068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>้</w:t>
      </w:r>
      <w:r w:rsidR="006C5F68" w:rsidRPr="008E3A61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อร้องเรียนที่เกิดจากการเผาถ่าน การเผาขยะ หรือกิจกรรมการเผาอื่น</w:t>
      </w:r>
      <w:r w:rsidR="00EA2ABE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 xml:space="preserve"> </w:t>
      </w:r>
      <w:r w:rsidR="006C5F68" w:rsidRPr="008E3A61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ๆ</w:t>
      </w:r>
      <w:r w:rsidR="00513068">
        <w:rPr>
          <w:rFonts w:ascii="TH SarabunIT๙" w:eastAsia="Cordia New" w:hAnsi="TH SarabunIT๙" w:cs="TH SarabunIT๙" w:hint="cs"/>
          <w:spacing w:val="-8"/>
          <w:sz w:val="32"/>
          <w:szCs w:val="32"/>
          <w:cs/>
          <w:lang w:eastAsia="zh-CN"/>
        </w:rPr>
        <w:t xml:space="preserve">  </w:t>
      </w:r>
      <w:r w:rsidR="006C5F68" w:rsidRPr="008E3A61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>ในที่โล่งแจ้ง ที่อาจก่อให้เกิดผลกระทบต่อชุมชนและประชนในพื้นที่ จึงขอความร่วมมือท่านแจ้งประชาสัมพันธ์ถึงมาตรการป้องกันการจุดไฟเผาในที่โล่งแจ้งและพื้นที่การเกษตร ดังรายละเอียดที่แนบมาพร้อมนี้</w:t>
      </w:r>
      <w:r w:rsidRPr="008E3A61">
        <w:rPr>
          <w:rFonts w:ascii="TH SarabunIT๙" w:eastAsia="Cordia New" w:hAnsi="TH SarabunIT๙" w:cs="TH SarabunIT๙"/>
          <w:spacing w:val="-8"/>
          <w:sz w:val="32"/>
          <w:szCs w:val="32"/>
          <w:cs/>
          <w:lang w:eastAsia="zh-CN"/>
        </w:rPr>
        <w:t xml:space="preserve"> </w:t>
      </w:r>
    </w:p>
    <w:p w14:paraId="6D824AAD" w14:textId="77777777" w:rsidR="00492C2D" w:rsidRPr="008E3A61" w:rsidRDefault="00492C2D" w:rsidP="00492C2D">
      <w:pPr>
        <w:keepNext/>
        <w:spacing w:before="120" w:after="0" w:line="240" w:lineRule="auto"/>
        <w:ind w:left="720" w:firstLine="720"/>
        <w:outlineLvl w:val="0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จึงเรียน</w:t>
      </w:r>
      <w:r w:rsidR="006C5F68"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มาเพื่อขอความร่วมมือประชาสัมพันธ์ และขอขอบคุณมา ณ โอกาสนี้</w:t>
      </w:r>
    </w:p>
    <w:p w14:paraId="3A77BE1E" w14:textId="77777777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</w:p>
    <w:p w14:paraId="1EC554B3" w14:textId="47C7020A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 xml:space="preserve">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</w:t>
      </w:r>
      <w:r w:rsidR="0051306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ขอแสดงความนับถือ</w:t>
      </w:r>
    </w:p>
    <w:p w14:paraId="134F1BAA" w14:textId="77777777" w:rsidR="00492C2D" w:rsidRPr="001D258E" w:rsidRDefault="00492C2D" w:rsidP="00492C2D">
      <w:pPr>
        <w:tabs>
          <w:tab w:val="left" w:pos="4253"/>
          <w:tab w:val="left" w:pos="4395"/>
        </w:tabs>
        <w:spacing w:after="0" w:line="240" w:lineRule="auto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14:paraId="22CD92F5" w14:textId="77777777" w:rsidR="001D258E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       </w:t>
      </w:r>
    </w:p>
    <w:p w14:paraId="5CE50AEB" w14:textId="631B20FE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14:paraId="59E0C21F" w14:textId="77777777" w:rsidR="00492C2D" w:rsidRPr="008E3A61" w:rsidRDefault="00492C2D" w:rsidP="00492C2D">
      <w:pPr>
        <w:tabs>
          <w:tab w:val="left" w:pos="75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(</w:t>
      </w:r>
      <w:proofErr w:type="gramStart"/>
      <w:r w:rsidRPr="008E3A61">
        <w:rPr>
          <w:rFonts w:ascii="TH SarabunIT๙" w:eastAsia="Cordia New" w:hAnsi="TH SarabunIT๙" w:cs="TH SarabunIT๙"/>
          <w:sz w:val="32"/>
          <w:szCs w:val="32"/>
          <w:cs/>
          <w:lang w:val="en-GB" w:eastAsia="zh-CN"/>
        </w:rPr>
        <w:t>นายบุญฤทธิ์  แคล้วแก้ว</w:t>
      </w:r>
      <w:proofErr w:type="gramEnd"/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>)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1E83F68E" w14:textId="77777777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                                                 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นายกองค์การบริหารส่วนตำบลชะอวด</w:t>
      </w:r>
    </w:p>
    <w:p w14:paraId="47967084" w14:textId="77777777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71674401" w14:textId="77777777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21A8C237" w14:textId="5AA55B3C" w:rsidR="00492C2D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14A9E823" w14:textId="77777777" w:rsidR="00EA2ABE" w:rsidRPr="008E3A61" w:rsidRDefault="00EA2ABE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22F8887" w14:textId="77777777" w:rsidR="00492C2D" w:rsidRPr="008E3A61" w:rsidRDefault="006C5F68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สำนักปลัดองค์การบริหารส่วนตำบลชะอวด</w:t>
      </w:r>
    </w:p>
    <w:p w14:paraId="549586FF" w14:textId="74DA6F8C" w:rsidR="006C5F68" w:rsidRPr="008E3A61" w:rsidRDefault="006C5F68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</w:t>
      </w:r>
      <w:r w:rsidR="0051306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า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นสาธารณสุขและสิ่งแวดล้อม</w:t>
      </w:r>
    </w:p>
    <w:p w14:paraId="0768CA51" w14:textId="77777777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val="en-GB" w:eastAsia="zh-CN"/>
        </w:rPr>
        <w:t>ศัพท์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>/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โทรสาร. ๐-๗๕๓๘-๐๓๓๒</w:t>
      </w:r>
      <w:r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8E3A6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ต่อ 11</w:t>
      </w:r>
    </w:p>
    <w:p w14:paraId="5A264B8F" w14:textId="77777777" w:rsidR="00492C2D" w:rsidRPr="008E3A61" w:rsidRDefault="00C50EE8" w:rsidP="00492C2D">
      <w:pPr>
        <w:tabs>
          <w:tab w:val="left" w:pos="21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hyperlink r:id="rId8" w:history="1">
        <w:r w:rsidR="00492C2D" w:rsidRPr="008E3A61">
          <w:rPr>
            <w:rFonts w:ascii="TH SarabunIT๙" w:eastAsia="Cordia New" w:hAnsi="TH SarabunIT๙" w:cs="TH SarabunIT๙"/>
            <w:color w:val="000000"/>
            <w:sz w:val="32"/>
            <w:szCs w:val="32"/>
            <w:lang w:eastAsia="zh-CN"/>
          </w:rPr>
          <w:t>www.chauat.go.th</w:t>
        </w:r>
      </w:hyperlink>
      <w:r w:rsidR="00492C2D" w:rsidRPr="008E3A61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14:paraId="0A2D8764" w14:textId="77777777" w:rsidR="00492C2D" w:rsidRPr="008E3A61" w:rsidRDefault="00492C2D" w:rsidP="00492C2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FAFC406" w14:textId="77777777" w:rsidR="00492C2D" w:rsidRPr="008E3A61" w:rsidRDefault="00492C2D" w:rsidP="00135908">
      <w:pPr>
        <w:tabs>
          <w:tab w:val="left" w:pos="1185"/>
        </w:tabs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492C2D" w:rsidRPr="008E3A61" w:rsidSect="00C50EE8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7C"/>
    <w:rsid w:val="00135908"/>
    <w:rsid w:val="001D258E"/>
    <w:rsid w:val="001F098B"/>
    <w:rsid w:val="00247609"/>
    <w:rsid w:val="002803E3"/>
    <w:rsid w:val="0032677C"/>
    <w:rsid w:val="003C77C5"/>
    <w:rsid w:val="00492C2D"/>
    <w:rsid w:val="00513068"/>
    <w:rsid w:val="006C5F68"/>
    <w:rsid w:val="008E3A61"/>
    <w:rsid w:val="00B041E2"/>
    <w:rsid w:val="00B10817"/>
    <w:rsid w:val="00B568F3"/>
    <w:rsid w:val="00BF1E70"/>
    <w:rsid w:val="00BF53D5"/>
    <w:rsid w:val="00C50EE8"/>
    <w:rsid w:val="00CB43C4"/>
    <w:rsid w:val="00D6249F"/>
    <w:rsid w:val="00D97933"/>
    <w:rsid w:val="00EA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1F95C"/>
  <w15:docId w15:val="{236A21F8-07BB-4FCE-8AA2-DEB757CB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7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67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uat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64369-62E2-42ED-95E7-D1CF9E41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BAAC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IT-BAAC</dc:creator>
  <cp:lastModifiedBy>WINDOWS 11</cp:lastModifiedBy>
  <cp:revision>6</cp:revision>
  <cp:lastPrinted>2023-06-27T09:18:00Z</cp:lastPrinted>
  <dcterms:created xsi:type="dcterms:W3CDTF">2023-06-27T08:36:00Z</dcterms:created>
  <dcterms:modified xsi:type="dcterms:W3CDTF">2023-06-27T09:28:00Z</dcterms:modified>
</cp:coreProperties>
</file>